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44" w:rsidRDefault="00E67892" w:rsidP="00E6789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empos Headline Regular" w:hAnsi="Tiempos Headline Regular" w:cs="Arial"/>
          <w:b/>
          <w:sz w:val="28"/>
          <w:szCs w:val="28"/>
        </w:rPr>
        <w:t>IGSA Sport</w:t>
      </w:r>
      <w:r w:rsidRPr="00E67892">
        <w:rPr>
          <w:rFonts w:ascii="Tiempos Headline Regular" w:hAnsi="Tiempos Headline Regular" w:cs="Arial"/>
          <w:b/>
          <w:sz w:val="28"/>
          <w:szCs w:val="28"/>
        </w:rPr>
        <w:t xml:space="preserve"> Twilight Athletics Competition</w:t>
      </w:r>
      <w:r w:rsidR="00093F2C">
        <w:rPr>
          <w:rFonts w:ascii="Tiempos Headline Regular" w:hAnsi="Tiempos Headline Regular" w:cs="Arial"/>
          <w:b/>
          <w:sz w:val="28"/>
          <w:szCs w:val="28"/>
        </w:rPr>
        <w:t xml:space="preserve"> 2022</w:t>
      </w:r>
    </w:p>
    <w:p w:rsidR="00814944" w:rsidRPr="00E67892" w:rsidRDefault="00814944" w:rsidP="00E67892">
      <w:pPr>
        <w:spacing w:after="120" w:line="240" w:lineRule="auto"/>
        <w:jc w:val="center"/>
        <w:rPr>
          <w:rFonts w:ascii="Source Serif Pro Light" w:hAnsi="Source Serif Pro Light" w:cs="Arial"/>
          <w:b/>
          <w:sz w:val="28"/>
          <w:szCs w:val="20"/>
        </w:rPr>
      </w:pPr>
      <w:r w:rsidRPr="00E67892">
        <w:rPr>
          <w:rFonts w:ascii="Source Serif Pro Light" w:hAnsi="Source Serif Pro Light" w:cs="Arial"/>
          <w:b/>
          <w:sz w:val="28"/>
          <w:szCs w:val="20"/>
        </w:rPr>
        <w:t xml:space="preserve">MEET 4 - Friday </w:t>
      </w:r>
      <w:r w:rsidR="00093F2C">
        <w:rPr>
          <w:rFonts w:ascii="Source Serif Pro Light" w:hAnsi="Source Serif Pro Light" w:cs="Arial"/>
          <w:b/>
          <w:sz w:val="28"/>
          <w:szCs w:val="20"/>
        </w:rPr>
        <w:t>12</w:t>
      </w:r>
      <w:r w:rsidRPr="00E67892">
        <w:rPr>
          <w:rFonts w:ascii="Source Serif Pro Light" w:hAnsi="Source Serif Pro Light" w:cs="Arial"/>
          <w:b/>
          <w:sz w:val="28"/>
          <w:szCs w:val="20"/>
        </w:rPr>
        <w:t xml:space="preserve"> August 202</w:t>
      </w:r>
      <w:r w:rsidR="00093F2C">
        <w:rPr>
          <w:rFonts w:ascii="Source Serif Pro Light" w:hAnsi="Source Serif Pro Light" w:cs="Arial"/>
          <w:b/>
          <w:sz w:val="28"/>
          <w:szCs w:val="20"/>
        </w:rPr>
        <w:t>2</w:t>
      </w:r>
    </w:p>
    <w:p w:rsidR="00814944" w:rsidRPr="00E67892" w:rsidRDefault="00814944" w:rsidP="00E67892">
      <w:pPr>
        <w:spacing w:after="120" w:line="240" w:lineRule="auto"/>
        <w:jc w:val="center"/>
        <w:rPr>
          <w:rFonts w:ascii="Source Serif Pro Light" w:hAnsi="Source Serif Pro Light" w:cs="Arial"/>
          <w:b/>
          <w:sz w:val="28"/>
          <w:szCs w:val="20"/>
        </w:rPr>
      </w:pPr>
      <w:r w:rsidRPr="00E67892">
        <w:rPr>
          <w:rFonts w:ascii="Source Serif Pro Light" w:hAnsi="Source Serif Pro Light" w:cs="Arial"/>
          <w:b/>
          <w:sz w:val="28"/>
          <w:szCs w:val="20"/>
        </w:rPr>
        <w:t xml:space="preserve"> Sydney Olympic Park Athletic Centre – Homebush</w:t>
      </w:r>
    </w:p>
    <w:p w:rsidR="002E65EA" w:rsidRPr="00EC7867" w:rsidRDefault="002E65EA" w:rsidP="002E65EA">
      <w:pPr>
        <w:spacing w:after="120" w:line="240" w:lineRule="auto"/>
        <w:jc w:val="center"/>
        <w:rPr>
          <w:rFonts w:ascii="Source Serif Pro Light" w:hAnsi="Source Serif Pro Light" w:cs="Arial"/>
          <w:sz w:val="20"/>
          <w:szCs w:val="20"/>
        </w:rPr>
      </w:pPr>
      <w:bookmarkStart w:id="0" w:name="_Hlk75157652"/>
      <w:r w:rsidRPr="00093F2C">
        <w:rPr>
          <w:rFonts w:ascii="Source Serif Pro Light" w:hAnsi="Source Serif Pro Light" w:cs="Arial"/>
          <w:sz w:val="20"/>
          <w:szCs w:val="20"/>
        </w:rPr>
        <w:t xml:space="preserve">Officials: IGSA Director of Sport – </w:t>
      </w:r>
      <w:r w:rsidR="00FF2572" w:rsidRPr="00093F2C">
        <w:rPr>
          <w:rFonts w:ascii="Source Serif Pro Light" w:hAnsi="Source Serif Pro Light" w:cs="Arial"/>
          <w:sz w:val="20"/>
          <w:szCs w:val="20"/>
        </w:rPr>
        <w:t>Matt Mulroney</w:t>
      </w:r>
    </w:p>
    <w:bookmarkEnd w:id="0"/>
    <w:p w:rsidR="002E65EA" w:rsidRPr="00EC7867" w:rsidRDefault="002E65EA" w:rsidP="002E65EA">
      <w:pPr>
        <w:spacing w:after="120" w:line="240" w:lineRule="auto"/>
        <w:jc w:val="center"/>
        <w:rPr>
          <w:rFonts w:ascii="Source Serif Pro Light" w:hAnsi="Source Serif Pro Light" w:cs="Arial"/>
          <w:sz w:val="20"/>
          <w:szCs w:val="20"/>
        </w:rPr>
      </w:pPr>
      <w:r w:rsidRPr="00EC7867">
        <w:rPr>
          <w:rFonts w:ascii="Source Serif Pro Light" w:hAnsi="Source Serif Pro Light" w:cs="Arial"/>
          <w:sz w:val="20"/>
          <w:szCs w:val="20"/>
        </w:rPr>
        <w:t>IGSA</w:t>
      </w:r>
      <w:r>
        <w:rPr>
          <w:rFonts w:ascii="Source Serif Pro Light" w:hAnsi="Source Serif Pro Light" w:cs="Arial"/>
          <w:sz w:val="20"/>
          <w:szCs w:val="20"/>
        </w:rPr>
        <w:t xml:space="preserve"> Sport</w:t>
      </w:r>
      <w:r w:rsidRPr="00EC7867">
        <w:rPr>
          <w:rFonts w:ascii="Source Serif Pro Light" w:hAnsi="Source Serif Pro Light" w:cs="Arial"/>
          <w:sz w:val="20"/>
          <w:szCs w:val="20"/>
        </w:rPr>
        <w:t xml:space="preserve"> Athletics Conveners – Kath Sambell (Kambala) &amp; Katie Edwards (Pymble Ladies’ College)</w:t>
      </w:r>
    </w:p>
    <w:p w:rsidR="00814944" w:rsidRPr="00E67892" w:rsidRDefault="00814944" w:rsidP="00E67892">
      <w:pPr>
        <w:spacing w:after="120" w:line="240" w:lineRule="auto"/>
        <w:jc w:val="center"/>
        <w:rPr>
          <w:rFonts w:ascii="Source Serif Pro Light" w:hAnsi="Source Serif Pro Light" w:cs="Arial"/>
          <w:b/>
          <w:sz w:val="20"/>
          <w:szCs w:val="20"/>
        </w:rPr>
      </w:pPr>
      <w:r w:rsidRPr="00E67892">
        <w:rPr>
          <w:rFonts w:ascii="Source Serif Pro Light" w:hAnsi="Source Serif Pro Light" w:cs="Arial"/>
          <w:b/>
          <w:sz w:val="20"/>
          <w:szCs w:val="20"/>
        </w:rPr>
        <w:t>AGE GROUPS</w:t>
      </w:r>
      <w:bookmarkStart w:id="1" w:name="_GoBack"/>
      <w:bookmarkEnd w:id="1"/>
    </w:p>
    <w:p w:rsidR="00814944" w:rsidRPr="00E67892" w:rsidRDefault="00814944" w:rsidP="00E67892">
      <w:pPr>
        <w:spacing w:after="0" w:line="240" w:lineRule="auto"/>
        <w:jc w:val="center"/>
        <w:rPr>
          <w:rFonts w:ascii="Source Serif Pro Light" w:hAnsi="Source Serif Pro Light" w:cs="Arial"/>
          <w:sz w:val="20"/>
          <w:szCs w:val="20"/>
        </w:rPr>
      </w:pPr>
      <w:r w:rsidRPr="00E67892">
        <w:rPr>
          <w:rFonts w:ascii="Source Serif Pro Light" w:hAnsi="Source Serif Pro Light" w:cs="Arial"/>
          <w:sz w:val="20"/>
          <w:szCs w:val="20"/>
        </w:rPr>
        <w:t>Senior – 17 years to 19 years</w:t>
      </w:r>
    </w:p>
    <w:p w:rsidR="00814944" w:rsidRPr="00E67892" w:rsidRDefault="00814944" w:rsidP="00E67892">
      <w:pPr>
        <w:spacing w:after="0" w:line="240" w:lineRule="auto"/>
        <w:jc w:val="center"/>
        <w:rPr>
          <w:rFonts w:ascii="Source Serif Pro Light" w:hAnsi="Source Serif Pro Light" w:cs="Arial"/>
          <w:sz w:val="20"/>
          <w:szCs w:val="20"/>
        </w:rPr>
      </w:pPr>
      <w:r w:rsidRPr="00E67892">
        <w:rPr>
          <w:rFonts w:ascii="Source Serif Pro Light" w:hAnsi="Source Serif Pro Light" w:cs="Arial"/>
          <w:sz w:val="20"/>
          <w:szCs w:val="20"/>
        </w:rPr>
        <w:t>Intermediate – 16 years and Under</w:t>
      </w:r>
    </w:p>
    <w:p w:rsidR="00814944" w:rsidRPr="00E67892" w:rsidRDefault="00814944" w:rsidP="00E67892">
      <w:pPr>
        <w:spacing w:after="120" w:line="240" w:lineRule="auto"/>
        <w:jc w:val="center"/>
        <w:rPr>
          <w:rFonts w:ascii="Source Serif Pro Light" w:hAnsi="Source Serif Pro Light" w:cs="Arial"/>
          <w:sz w:val="20"/>
          <w:szCs w:val="20"/>
        </w:rPr>
      </w:pPr>
      <w:r w:rsidRPr="00E67892">
        <w:rPr>
          <w:rFonts w:ascii="Source Serif Pro Light" w:hAnsi="Source Serif Pro Light" w:cs="Arial"/>
          <w:sz w:val="20"/>
          <w:szCs w:val="20"/>
        </w:rPr>
        <w:t>Junior – 14 years and Under</w:t>
      </w:r>
    </w:p>
    <w:p w:rsidR="00814944" w:rsidRPr="00E67892" w:rsidRDefault="00814944" w:rsidP="00E67892">
      <w:pPr>
        <w:spacing w:after="0" w:line="240" w:lineRule="auto"/>
        <w:jc w:val="center"/>
        <w:rPr>
          <w:rFonts w:ascii="Source Serif Pro Light" w:hAnsi="Source Serif Pro Light" w:cs="Arial"/>
          <w:b/>
          <w:sz w:val="20"/>
          <w:szCs w:val="20"/>
        </w:rPr>
      </w:pPr>
      <w:r w:rsidRPr="00E67892">
        <w:rPr>
          <w:rFonts w:ascii="Source Serif Pro Light" w:hAnsi="Source Serif Pro Light" w:cs="Arial"/>
          <w:b/>
          <w:sz w:val="20"/>
          <w:szCs w:val="20"/>
        </w:rPr>
        <w:t>PROGRAM</w:t>
      </w:r>
    </w:p>
    <w:p w:rsidR="00814944" w:rsidRPr="00D87140" w:rsidRDefault="00814944" w:rsidP="00F34AFD">
      <w:pPr>
        <w:spacing w:after="240" w:line="240" w:lineRule="auto"/>
        <w:jc w:val="center"/>
        <w:rPr>
          <w:rFonts w:ascii="Source Serif Pro Light" w:hAnsi="Source Serif Pro Light" w:cs="Arial"/>
          <w:b/>
          <w:sz w:val="20"/>
          <w:szCs w:val="20"/>
        </w:rPr>
      </w:pPr>
      <w:r w:rsidRPr="00D87140">
        <w:rPr>
          <w:rFonts w:ascii="Source Serif Pro Light" w:hAnsi="Source Serif Pro Light" w:cs="Arial"/>
          <w:b/>
          <w:sz w:val="20"/>
          <w:szCs w:val="20"/>
        </w:rPr>
        <w:t>Warm up 4.</w:t>
      </w:r>
      <w:r w:rsidR="00F34AFD" w:rsidRPr="00D87140">
        <w:rPr>
          <w:rFonts w:ascii="Source Serif Pro Light" w:hAnsi="Source Serif Pro Light" w:cs="Arial"/>
          <w:b/>
          <w:sz w:val="20"/>
          <w:szCs w:val="20"/>
        </w:rPr>
        <w:t xml:space="preserve">30 </w:t>
      </w:r>
      <w:r w:rsidRPr="00D87140">
        <w:rPr>
          <w:rFonts w:ascii="Source Serif Pro Light" w:hAnsi="Source Serif Pro Light" w:cs="Arial"/>
          <w:b/>
          <w:sz w:val="20"/>
          <w:szCs w:val="20"/>
        </w:rPr>
        <w:t>pm to 5</w:t>
      </w:r>
      <w:r w:rsidR="00F34AFD" w:rsidRPr="00D87140">
        <w:rPr>
          <w:rFonts w:ascii="Source Serif Pro Light" w:hAnsi="Source Serif Pro Light" w:cs="Arial"/>
          <w:b/>
          <w:sz w:val="20"/>
          <w:szCs w:val="20"/>
        </w:rPr>
        <w:t xml:space="preserve"> </w:t>
      </w:r>
      <w:r w:rsidRPr="00D87140">
        <w:rPr>
          <w:rFonts w:ascii="Source Serif Pro Light" w:hAnsi="Source Serif Pro Light" w:cs="Arial"/>
          <w:b/>
          <w:sz w:val="20"/>
          <w:szCs w:val="20"/>
        </w:rPr>
        <w:t>pm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4"/>
        <w:gridCol w:w="3767"/>
        <w:gridCol w:w="1930"/>
      </w:tblGrid>
      <w:tr w:rsidR="00C14945" w:rsidRPr="00D87140" w:rsidTr="00F34AFD">
        <w:trPr>
          <w:trHeight w:val="30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b/>
                <w:bCs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b/>
                <w:bCs/>
                <w:color w:val="000000"/>
                <w:sz w:val="20"/>
                <w:szCs w:val="20"/>
              </w:rPr>
              <w:t>Track Order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b/>
                <w:bCs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b/>
                <w:bCs/>
                <w:color w:val="000000"/>
                <w:sz w:val="20"/>
                <w:szCs w:val="20"/>
              </w:rPr>
              <w:t>Field Order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b/>
                <w:bCs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b/>
                <w:bCs/>
                <w:color w:val="000000"/>
                <w:sz w:val="20"/>
                <w:szCs w:val="20"/>
              </w:rPr>
              <w:t>Field Location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AFD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800m – 12, 13, 14, 15, - </w:t>
            </w:r>
            <w:r w:rsidR="00E67892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18</w:t>
            </w:r>
          </w:p>
          <w:p w:rsidR="00C14945" w:rsidRPr="00D87140" w:rsidRDefault="00E67892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(</w:t>
            </w:r>
            <w:r w:rsidR="00C14945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="00C14945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Senior High </w:t>
            </w:r>
            <w:r w:rsidR="00E67892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Jump (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Stand 1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Hurdles - 12 &amp; 13yrs (80m)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AFD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Senior and </w:t>
            </w:r>
            <w:r w:rsidR="00FF2572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Multiclass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="00E67892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Discus </w:t>
            </w:r>
          </w:p>
          <w:p w:rsidR="00C14945" w:rsidRPr="00D87140" w:rsidRDefault="00E67892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(</w:t>
            </w:r>
            <w:r w:rsidR="00C14945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="00C14945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Hurdles - 14 &amp;15yrs (90m)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Intermediate Javelin (5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Arc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Hurdles - 16,17 &amp; 18yrs (100m)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Intermediate High Jump (5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Stand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Multi-class 100m</w:t>
            </w:r>
          </w:p>
        </w:tc>
        <w:tc>
          <w:tcPr>
            <w:tcW w:w="2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Junior Shot Put (5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Circle 1 - 12&amp;13 </w:t>
            </w:r>
            <w:proofErr w:type="spellStart"/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2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2 - 14Yrs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100m - 12, 13, 14, 15, 16,17, 18 </w:t>
            </w:r>
            <w:proofErr w:type="spellStart"/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Junior Long Jump (5</w:t>
            </w:r>
            <w:r w:rsidR="00F34AFD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pm start)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Pit 1 - 12&amp;13 </w:t>
            </w:r>
            <w:proofErr w:type="spellStart"/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2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Pit 2 - 14Yrs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1500</w:t>
            </w:r>
            <w:r w:rsidR="002E65EA"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m -</w:t>
            </w: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 Junior, Inter, Senior  </w:t>
            </w:r>
          </w:p>
        </w:tc>
        <w:tc>
          <w:tcPr>
            <w:tcW w:w="2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Junior High Jump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Stand 1 - 12&amp;13 </w:t>
            </w:r>
            <w:proofErr w:type="spellStart"/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2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Stand 2 – 14 </w:t>
            </w:r>
            <w:proofErr w:type="spellStart"/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Relays - Junior, Inter, Senior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Senior Long Jump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Pit 1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200m - 12, 13, 14, 15, 16,17, 18 </w:t>
            </w:r>
            <w:proofErr w:type="spellStart"/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Multiclass Long Jump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Pit 1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Multiclass 200m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Intermediate Discus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400m - Junior, Intermediate, Senior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Junior Javelin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Arc 1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Senior Shot Put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Intermediate Long Jump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Pit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Senior Javelin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Arc 2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Junior Discus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1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Intermediate Shot Put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1</w:t>
            </w:r>
          </w:p>
        </w:tc>
      </w:tr>
      <w:tr w:rsidR="00C14945" w:rsidRPr="00D87140" w:rsidTr="00F34AFD">
        <w:trPr>
          <w:trHeight w:val="28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 xml:space="preserve">Multiclass Shot Put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45" w:rsidRPr="00D87140" w:rsidRDefault="00C14945" w:rsidP="00E67892">
            <w:pPr>
              <w:spacing w:after="0" w:line="240" w:lineRule="auto"/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</w:pPr>
            <w:r w:rsidRPr="00D87140">
              <w:rPr>
                <w:rFonts w:ascii="Source Serif Pro Light" w:eastAsia="Times New Roman" w:hAnsi="Source Serif Pro Light" w:cstheme="minorHAnsi"/>
                <w:color w:val="000000"/>
                <w:sz w:val="20"/>
                <w:szCs w:val="20"/>
              </w:rPr>
              <w:t>Circle 2</w:t>
            </w:r>
          </w:p>
        </w:tc>
      </w:tr>
    </w:tbl>
    <w:p w:rsidR="00A936A6" w:rsidRPr="00D87140" w:rsidRDefault="003E6961" w:rsidP="00F34AFD">
      <w:pPr>
        <w:spacing w:before="120" w:after="0" w:line="240" w:lineRule="auto"/>
        <w:jc w:val="center"/>
        <w:rPr>
          <w:rFonts w:ascii="Source Serif Pro Light" w:hAnsi="Source Serif Pro Light" w:cstheme="minorHAnsi"/>
          <w:b/>
          <w:sz w:val="20"/>
          <w:szCs w:val="20"/>
        </w:rPr>
      </w:pPr>
      <w:r w:rsidRPr="00D87140">
        <w:rPr>
          <w:rFonts w:ascii="Source Serif Pro Light" w:hAnsi="Source Serif Pro Light" w:cstheme="minorHAnsi"/>
          <w:b/>
          <w:sz w:val="20"/>
          <w:szCs w:val="20"/>
        </w:rPr>
        <w:t>Track and Field run concurrently</w:t>
      </w:r>
    </w:p>
    <w:p w:rsidR="00E61FCD" w:rsidRPr="00D87140" w:rsidRDefault="00A936A6" w:rsidP="00E67892">
      <w:pPr>
        <w:spacing w:after="0" w:line="240" w:lineRule="auto"/>
        <w:jc w:val="center"/>
        <w:rPr>
          <w:rFonts w:ascii="Source Serif Pro Light" w:hAnsi="Source Serif Pro Light" w:cstheme="minorHAnsi"/>
          <w:b/>
          <w:sz w:val="20"/>
          <w:szCs w:val="20"/>
        </w:rPr>
      </w:pPr>
      <w:r w:rsidRPr="00D87140">
        <w:rPr>
          <w:rFonts w:ascii="Source Serif Pro Light" w:hAnsi="Source Serif Pro Light" w:cstheme="minorHAnsi"/>
          <w:b/>
          <w:sz w:val="20"/>
          <w:szCs w:val="20"/>
        </w:rPr>
        <w:t>Arc 1, Circle 1, Stand 1, Pit 1 – located scoreboard end of stadium</w:t>
      </w:r>
    </w:p>
    <w:p w:rsidR="00F97CA7" w:rsidRPr="00D87140" w:rsidRDefault="00A936A6" w:rsidP="00E67892">
      <w:pPr>
        <w:spacing w:after="0" w:line="240" w:lineRule="auto"/>
        <w:jc w:val="center"/>
        <w:rPr>
          <w:rFonts w:ascii="Source Serif Pro Light" w:hAnsi="Source Serif Pro Light" w:cstheme="minorHAnsi"/>
          <w:b/>
          <w:sz w:val="20"/>
          <w:szCs w:val="20"/>
        </w:rPr>
      </w:pPr>
      <w:r w:rsidRPr="00D87140">
        <w:rPr>
          <w:rFonts w:ascii="Source Serif Pro Light" w:hAnsi="Source Serif Pro Light" w:cstheme="minorHAnsi"/>
          <w:b/>
          <w:sz w:val="20"/>
          <w:szCs w:val="20"/>
        </w:rPr>
        <w:t>Arc 2, Circle 2, Stand 2, Pit 2 – located finish line end of stadium</w:t>
      </w:r>
    </w:p>
    <w:tbl>
      <w:tblPr>
        <w:tblStyle w:val="TableGrid"/>
        <w:tblpPr w:leftFromText="180" w:rightFromText="180" w:vertAnchor="text" w:horzAnchor="margin" w:tblpY="361"/>
        <w:tblW w:w="5000" w:type="pct"/>
        <w:tblLook w:val="04A0" w:firstRow="1" w:lastRow="0" w:firstColumn="1" w:lastColumn="0" w:noHBand="0" w:noVBand="1"/>
      </w:tblPr>
      <w:tblGrid>
        <w:gridCol w:w="2160"/>
        <w:gridCol w:w="4099"/>
        <w:gridCol w:w="1383"/>
        <w:gridCol w:w="1419"/>
      </w:tblGrid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lastRenderedPageBreak/>
              <w:t>DUTY</w:t>
            </w:r>
            <w:r w:rsidR="007375E9"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 xml:space="preserve"> </w:t>
            </w:r>
            <w:r w:rsidR="000B6DE8"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MEET</w:t>
            </w:r>
            <w:r w:rsidR="007375E9"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Staff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Starter</w:t>
            </w:r>
          </w:p>
        </w:tc>
        <w:tc>
          <w:tcPr>
            <w:tcW w:w="2262" w:type="pct"/>
            <w:vAlign w:val="center"/>
          </w:tcPr>
          <w:p w:rsidR="00CD4CE4" w:rsidRPr="00D87140" w:rsidRDefault="00C12C0D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Brigidine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1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Marshalls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Tara</w:t>
            </w:r>
            <w:r w:rsidR="00FC4B75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</w:t>
            </w:r>
            <w:r w:rsidR="00D87140" w:rsidRPr="00D87140">
              <w:rPr>
                <w:rFonts w:ascii="Source Serif Pro Light" w:hAnsi="Source Serif Pro Light" w:cstheme="minorHAnsi"/>
                <w:sz w:val="20"/>
                <w:szCs w:val="20"/>
              </w:rPr>
              <w:t>&amp; MLC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 per school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Hurdles</w:t>
            </w:r>
          </w:p>
        </w:tc>
        <w:tc>
          <w:tcPr>
            <w:tcW w:w="2262" w:type="pct"/>
            <w:vAlign w:val="center"/>
          </w:tcPr>
          <w:p w:rsidR="00CD4CE4" w:rsidRPr="00D87140" w:rsidRDefault="00D87140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St Vincent’s College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</w:tr>
      <w:tr w:rsidR="0042068B" w:rsidRPr="00D87140" w:rsidTr="00E67892">
        <w:trPr>
          <w:trHeight w:val="393"/>
        </w:trPr>
        <w:tc>
          <w:tcPr>
            <w:tcW w:w="1192" w:type="pct"/>
            <w:vAlign w:val="center"/>
          </w:tcPr>
          <w:p w:rsidR="0042068B" w:rsidRPr="00D87140" w:rsidRDefault="0042068B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Results</w:t>
            </w:r>
          </w:p>
        </w:tc>
        <w:tc>
          <w:tcPr>
            <w:tcW w:w="2262" w:type="pct"/>
            <w:vAlign w:val="center"/>
          </w:tcPr>
          <w:p w:rsidR="0042068B" w:rsidRPr="00D87140" w:rsidRDefault="0042068B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Pymble and Queenwood</w:t>
            </w:r>
          </w:p>
        </w:tc>
        <w:tc>
          <w:tcPr>
            <w:tcW w:w="763" w:type="pct"/>
            <w:vAlign w:val="center"/>
          </w:tcPr>
          <w:p w:rsidR="0042068B" w:rsidRPr="00D87140" w:rsidRDefault="0042068B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42068B" w:rsidRPr="00D87140" w:rsidRDefault="0042068B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1 each</w:t>
            </w:r>
          </w:p>
        </w:tc>
      </w:tr>
      <w:tr w:rsidR="00CD4CE4" w:rsidRPr="00D87140" w:rsidTr="00E67892">
        <w:trPr>
          <w:trHeight w:val="765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Timekeepers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All schools to provide their own timekeeper and stop watch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</w:tr>
      <w:tr w:rsidR="00CD4CE4" w:rsidRPr="00D87140" w:rsidTr="00E67892">
        <w:trPr>
          <w:trHeight w:val="787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Shot Put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– </w:t>
            </w:r>
            <w:r w:rsidR="007E0419" w:rsidRPr="00D87140">
              <w:rPr>
                <w:rFonts w:ascii="Source Serif Pro Light" w:hAnsi="Source Serif Pro Light" w:cstheme="minorHAnsi"/>
                <w:sz w:val="20"/>
                <w:szCs w:val="20"/>
              </w:rPr>
              <w:t>Abbotsleigh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(12&amp;13)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>–</w:t>
            </w: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Ravenswood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(14)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Circle 1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Circle 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Intermediate</w:t>
            </w:r>
            <w:r w:rsidR="00775150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– </w:t>
            </w:r>
            <w:r w:rsidR="007E0419" w:rsidRPr="00D87140">
              <w:rPr>
                <w:rFonts w:ascii="Source Serif Pro Light" w:hAnsi="Source Serif Pro Light" w:cstheme="minorHAnsi"/>
                <w:sz w:val="20"/>
                <w:szCs w:val="20"/>
              </w:rPr>
              <w:t>Abbotsleigh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Circle 1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Senior – </w:t>
            </w:r>
            <w:r w:rsidR="00B32279" w:rsidRPr="00D87140">
              <w:rPr>
                <w:rFonts w:ascii="Source Serif Pro Light" w:hAnsi="Source Serif Pro Light" w:cstheme="minorHAnsi"/>
                <w:sz w:val="20"/>
                <w:szCs w:val="20"/>
              </w:rPr>
              <w:t>St Cath’s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Circle 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794D6F" w:rsidRPr="00D87140" w:rsidTr="00E67892">
        <w:trPr>
          <w:trHeight w:val="393"/>
        </w:trPr>
        <w:tc>
          <w:tcPr>
            <w:tcW w:w="1192" w:type="pct"/>
            <w:vAlign w:val="center"/>
          </w:tcPr>
          <w:p w:rsidR="00794D6F" w:rsidRPr="00D87140" w:rsidRDefault="00794D6F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794D6F" w:rsidRPr="00D87140" w:rsidRDefault="00794D6F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Multiclass –</w:t>
            </w:r>
            <w:r w:rsidR="007301E4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</w:t>
            </w: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PLC Sydney</w:t>
            </w:r>
          </w:p>
        </w:tc>
        <w:tc>
          <w:tcPr>
            <w:tcW w:w="763" w:type="pct"/>
            <w:vAlign w:val="center"/>
          </w:tcPr>
          <w:p w:rsidR="00794D6F" w:rsidRPr="00D87140" w:rsidRDefault="00794D6F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Circle 1</w:t>
            </w:r>
          </w:p>
        </w:tc>
        <w:tc>
          <w:tcPr>
            <w:tcW w:w="783" w:type="pct"/>
            <w:vAlign w:val="center"/>
          </w:tcPr>
          <w:p w:rsidR="00794D6F" w:rsidRPr="00D87140" w:rsidRDefault="00794D6F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1 each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Discus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</w:t>
            </w:r>
            <w:r w:rsidR="00F34AFD" w:rsidRPr="00D87140">
              <w:rPr>
                <w:rFonts w:ascii="Source Serif Pro Light" w:hAnsi="Source Serif Pro Light" w:cstheme="minorHAnsi"/>
                <w:sz w:val="20"/>
                <w:szCs w:val="20"/>
              </w:rPr>
              <w:t>– PLC</w:t>
            </w:r>
            <w:r w:rsidR="00350EB0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Sydney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Circle 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>1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Intermediate – SCEGGS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Circle 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Senior –</w:t>
            </w:r>
            <w:r w:rsidR="00350EB0" w:rsidRPr="00D87140">
              <w:rPr>
                <w:rFonts w:ascii="Source Serif Pro Light" w:hAnsi="Source Serif Pro Light" w:cstheme="minorHAnsi"/>
                <w:sz w:val="20"/>
                <w:szCs w:val="20"/>
              </w:rPr>
              <w:t>Meriden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Circle 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Javelin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– </w:t>
            </w:r>
            <w:r w:rsidR="00B04299" w:rsidRPr="00D87140">
              <w:rPr>
                <w:rFonts w:ascii="Source Serif Pro Light" w:hAnsi="Source Serif Pro Light" w:cstheme="minorHAnsi"/>
                <w:sz w:val="20"/>
                <w:szCs w:val="20"/>
              </w:rPr>
              <w:t>Kincoppal RB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Arc </w:t>
            </w:r>
            <w:r w:rsidR="00F5189B" w:rsidRPr="00D87140">
              <w:rPr>
                <w:rFonts w:ascii="Source Serif Pro Light" w:hAnsi="Source Serif Pro Light" w:cstheme="minorHAnsi"/>
                <w:sz w:val="20"/>
                <w:szCs w:val="20"/>
              </w:rPr>
              <w:t>1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Intermediate – Roseville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Arc 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Senior – </w:t>
            </w:r>
            <w:r w:rsidR="00636312" w:rsidRPr="00D87140">
              <w:rPr>
                <w:rFonts w:ascii="Source Serif Pro Light" w:hAnsi="Source Serif Pro Light" w:cstheme="minorHAnsi"/>
                <w:sz w:val="20"/>
                <w:szCs w:val="20"/>
              </w:rPr>
              <w:t>Brigidine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Arc </w:t>
            </w:r>
            <w:r w:rsidR="00F5189B"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765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High Jump</w:t>
            </w: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</w:t>
            </w:r>
            <w:r w:rsidR="00F34AFD" w:rsidRPr="00D87140">
              <w:rPr>
                <w:rFonts w:ascii="Source Serif Pro Light" w:hAnsi="Source Serif Pro Light" w:cstheme="minorHAnsi"/>
                <w:sz w:val="20"/>
                <w:szCs w:val="20"/>
              </w:rPr>
              <w:t>– Stella</w:t>
            </w:r>
            <w:r w:rsidR="001A58C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Maris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(14)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</w:t>
            </w:r>
            <w:r w:rsidR="00F34AFD" w:rsidRPr="00D87140">
              <w:rPr>
                <w:rFonts w:ascii="Source Serif Pro Light" w:hAnsi="Source Serif Pro Light" w:cstheme="minorHAnsi"/>
                <w:sz w:val="20"/>
                <w:szCs w:val="20"/>
              </w:rPr>
              <w:t>– Kincoppal</w:t>
            </w:r>
            <w:r w:rsidR="0097637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RB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(12&amp;13)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Stand 2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Stand 1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F34AFD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Intermediate </w:t>
            </w:r>
            <w:r w:rsidR="00D87140" w:rsidRPr="00D87140">
              <w:rPr>
                <w:rFonts w:ascii="Source Serif Pro Light" w:hAnsi="Source Serif Pro Light" w:cstheme="minorHAnsi"/>
                <w:sz w:val="20"/>
                <w:szCs w:val="20"/>
              </w:rPr>
              <w:t>– Ascham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Stand 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Senior – </w:t>
            </w:r>
            <w:r w:rsidR="00D87140" w:rsidRPr="00D87140">
              <w:rPr>
                <w:rFonts w:ascii="Source Serif Pro Light" w:hAnsi="Source Serif Pro Light" w:cstheme="minorHAnsi"/>
                <w:sz w:val="20"/>
                <w:szCs w:val="20"/>
              </w:rPr>
              <w:t>Wenona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Stand 1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765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Long Jump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Junior – </w:t>
            </w:r>
            <w:r w:rsidR="00326CAD" w:rsidRPr="00D87140">
              <w:rPr>
                <w:rFonts w:ascii="Source Serif Pro Light" w:hAnsi="Source Serif Pro Light" w:cstheme="minorHAnsi"/>
                <w:sz w:val="20"/>
                <w:szCs w:val="20"/>
              </w:rPr>
              <w:t>Ascham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(12&amp;13)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Junior – Pymble</w:t>
            </w:r>
            <w:r w:rsidR="00C2151A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(14)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Pit 1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Pit 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93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Intermediate – Pymble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Pit 2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CD4CE4" w:rsidRPr="00D87140" w:rsidTr="00E67892">
        <w:trPr>
          <w:trHeight w:val="371"/>
        </w:trPr>
        <w:tc>
          <w:tcPr>
            <w:tcW w:w="119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Senior – Queenwood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Pit 1</w:t>
            </w:r>
          </w:p>
        </w:tc>
        <w:tc>
          <w:tcPr>
            <w:tcW w:w="78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2</w:t>
            </w:r>
          </w:p>
        </w:tc>
      </w:tr>
      <w:tr w:rsidR="00794D6F" w:rsidRPr="00D87140" w:rsidTr="00E67892">
        <w:trPr>
          <w:trHeight w:val="393"/>
        </w:trPr>
        <w:tc>
          <w:tcPr>
            <w:tcW w:w="1192" w:type="pct"/>
            <w:vAlign w:val="center"/>
          </w:tcPr>
          <w:p w:rsidR="00794D6F" w:rsidRPr="00D87140" w:rsidRDefault="00794D6F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794D6F" w:rsidRPr="00D87140" w:rsidRDefault="00794D6F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Multi</w:t>
            </w:r>
            <w:r w:rsidR="004D359A" w:rsidRPr="00D87140">
              <w:rPr>
                <w:rFonts w:ascii="Source Serif Pro Light" w:hAnsi="Source Serif Pro Light" w:cstheme="minorHAnsi"/>
                <w:sz w:val="20"/>
                <w:szCs w:val="20"/>
              </w:rPr>
              <w:t>-</w:t>
            </w: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class –</w:t>
            </w:r>
            <w:r w:rsidR="007301E4" w:rsidRPr="00D87140">
              <w:rPr>
                <w:rFonts w:ascii="Source Serif Pro Light" w:hAnsi="Source Serif Pro Light" w:cstheme="minorHAnsi"/>
                <w:sz w:val="20"/>
                <w:szCs w:val="20"/>
              </w:rPr>
              <w:t xml:space="preserve"> </w:t>
            </w:r>
            <w:r w:rsidR="004D359A" w:rsidRPr="00D87140">
              <w:rPr>
                <w:rFonts w:ascii="Source Serif Pro Light" w:hAnsi="Source Serif Pro Light" w:cstheme="minorHAnsi"/>
                <w:sz w:val="20"/>
                <w:szCs w:val="20"/>
              </w:rPr>
              <w:t>PLC Sydney</w:t>
            </w:r>
          </w:p>
        </w:tc>
        <w:tc>
          <w:tcPr>
            <w:tcW w:w="763" w:type="pct"/>
            <w:vAlign w:val="center"/>
          </w:tcPr>
          <w:p w:rsidR="00794D6F" w:rsidRPr="00D87140" w:rsidRDefault="004D359A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Pit 1</w:t>
            </w:r>
          </w:p>
        </w:tc>
        <w:tc>
          <w:tcPr>
            <w:tcW w:w="783" w:type="pct"/>
            <w:vAlign w:val="center"/>
          </w:tcPr>
          <w:p w:rsidR="00794D6F" w:rsidRPr="00D87140" w:rsidRDefault="004D359A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1 each</w:t>
            </w:r>
          </w:p>
        </w:tc>
      </w:tr>
      <w:tr w:rsidR="00CD4CE4" w:rsidRPr="00E67892" w:rsidTr="00E67892">
        <w:trPr>
          <w:trHeight w:val="2319"/>
        </w:trPr>
        <w:tc>
          <w:tcPr>
            <w:tcW w:w="1192" w:type="pct"/>
            <w:vAlign w:val="center"/>
          </w:tcPr>
          <w:p w:rsidR="009337A1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 xml:space="preserve">Relay Change 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b/>
                <w:sz w:val="20"/>
                <w:szCs w:val="20"/>
              </w:rPr>
              <w:t>(4 x 100m)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2" w:type="pct"/>
            <w:vAlign w:val="center"/>
          </w:tcPr>
          <w:p w:rsidR="006D2087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Abbotsleigh</w:t>
            </w:r>
          </w:p>
          <w:p w:rsidR="006D2087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Frensham</w:t>
            </w:r>
          </w:p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Kambala</w:t>
            </w:r>
          </w:p>
          <w:p w:rsidR="006D2087" w:rsidRPr="00D87140" w:rsidRDefault="0097637A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MLC</w:t>
            </w:r>
          </w:p>
          <w:p w:rsidR="006D2087" w:rsidRPr="00D87140" w:rsidRDefault="00686A7A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Roseville</w:t>
            </w:r>
          </w:p>
          <w:p w:rsidR="00CD4CE4" w:rsidRPr="00D87140" w:rsidRDefault="00101B1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St Vincent</w:t>
            </w:r>
            <w:r w:rsidR="00686A7A" w:rsidRPr="00D87140">
              <w:rPr>
                <w:rFonts w:ascii="Source Serif Pro Light" w:hAnsi="Source Serif Pro Light" w:cstheme="minorHAnsi"/>
                <w:sz w:val="20"/>
                <w:szCs w:val="20"/>
              </w:rPr>
              <w:t>’</w:t>
            </w:r>
            <w:r w:rsidR="006F03A6" w:rsidRPr="00D87140">
              <w:rPr>
                <w:rFonts w:ascii="Source Serif Pro Light" w:hAnsi="Source Serif Pro Light" w:cstheme="minorHAnsi"/>
                <w:sz w:val="20"/>
                <w:szCs w:val="20"/>
              </w:rPr>
              <w:t>s</w:t>
            </w:r>
          </w:p>
        </w:tc>
        <w:tc>
          <w:tcPr>
            <w:tcW w:w="763" w:type="pct"/>
            <w:vAlign w:val="center"/>
          </w:tcPr>
          <w:p w:rsidR="00CD4CE4" w:rsidRPr="00D87140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CE4" w:rsidRPr="00E67892" w:rsidRDefault="00CD4CE4" w:rsidP="00E67892">
            <w:pPr>
              <w:jc w:val="center"/>
              <w:rPr>
                <w:rFonts w:ascii="Source Serif Pro Light" w:hAnsi="Source Serif Pro Light" w:cstheme="minorHAnsi"/>
                <w:sz w:val="20"/>
                <w:szCs w:val="20"/>
              </w:rPr>
            </w:pPr>
            <w:r w:rsidRPr="00D87140">
              <w:rPr>
                <w:rFonts w:ascii="Source Serif Pro Light" w:hAnsi="Source Serif Pro Light" w:cstheme="minorHAnsi"/>
                <w:sz w:val="20"/>
                <w:szCs w:val="20"/>
              </w:rPr>
              <w:t>1 per school</w:t>
            </w:r>
          </w:p>
        </w:tc>
      </w:tr>
    </w:tbl>
    <w:p w:rsidR="00412CDB" w:rsidRPr="00814944" w:rsidRDefault="00242EE1" w:rsidP="00E67892">
      <w:pPr>
        <w:spacing w:after="0" w:line="240" w:lineRule="auto"/>
        <w:rPr>
          <w:rFonts w:cstheme="minorHAnsi"/>
        </w:rPr>
      </w:pPr>
      <w:r w:rsidRPr="00814944">
        <w:rPr>
          <w:rFonts w:cstheme="minorHAnsi"/>
        </w:rPr>
        <w:t xml:space="preserve"> </w:t>
      </w:r>
    </w:p>
    <w:sectPr w:rsidR="00412CDB" w:rsidRPr="00814944" w:rsidSect="00E67892">
      <w:footerReference w:type="default" r:id="rId6"/>
      <w:headerReference w:type="first" r:id="rId7"/>
      <w:footerReference w:type="first" r:id="rId8"/>
      <w:pgSz w:w="11906" w:h="16838"/>
      <w:pgMar w:top="1134" w:right="1134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945" w:rsidRDefault="00C14945" w:rsidP="00C14945">
      <w:pPr>
        <w:spacing w:after="0" w:line="240" w:lineRule="auto"/>
      </w:pPr>
      <w:r>
        <w:separator/>
      </w:r>
    </w:p>
  </w:endnote>
  <w:endnote w:type="continuationSeparator" w:id="0">
    <w:p w:rsidR="00C14945" w:rsidRDefault="00C14945" w:rsidP="00C1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empos Headline Regular">
    <w:panose1 w:val="02020503060303060403"/>
    <w:charset w:val="00"/>
    <w:family w:val="roman"/>
    <w:notTrueType/>
    <w:pitch w:val="variable"/>
    <w:sig w:usb0="00000007" w:usb1="10000000" w:usb2="00000000" w:usb3="00000000" w:csb0="00000093" w:csb1="00000000"/>
  </w:font>
  <w:font w:name="Source Serif Pro Light">
    <w:panose1 w:val="02040303050405020204"/>
    <w:charset w:val="00"/>
    <w:family w:val="roman"/>
    <w:pitch w:val="variable"/>
    <w:sig w:usb0="20000287" w:usb1="02000003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92" w:rsidRPr="00E67892" w:rsidRDefault="00E67892" w:rsidP="00E67892">
    <w:pPr>
      <w:pStyle w:val="Footer"/>
    </w:pPr>
    <w:r>
      <w:rPr>
        <w:rFonts w:ascii="Montserrat Light" w:hAnsi="Montserrat Light"/>
        <w:sz w:val="16"/>
        <w:szCs w:val="16"/>
      </w:rPr>
      <w:fldChar w:fldCharType="begin"/>
    </w:r>
    <w:r>
      <w:rPr>
        <w:rFonts w:ascii="Montserrat Light" w:hAnsi="Montserrat Light"/>
        <w:sz w:val="16"/>
        <w:szCs w:val="16"/>
      </w:rPr>
      <w:instrText xml:space="preserve"> FILENAME \* MERGEFORMAT </w:instrText>
    </w:r>
    <w:r>
      <w:rPr>
        <w:rFonts w:ascii="Montserrat Light" w:hAnsi="Montserrat Light"/>
        <w:sz w:val="16"/>
        <w:szCs w:val="16"/>
      </w:rPr>
      <w:fldChar w:fldCharType="separate"/>
    </w:r>
    <w:r>
      <w:rPr>
        <w:rFonts w:ascii="Montserrat Light" w:hAnsi="Montserrat Light"/>
        <w:noProof/>
        <w:sz w:val="16"/>
        <w:szCs w:val="16"/>
      </w:rPr>
      <w:t>2021 IGSA Sport Twilight Carnival Program Meet 4</w:t>
    </w:r>
    <w:r>
      <w:rPr>
        <w:rFonts w:ascii="Montserrat Light" w:hAnsi="Montserrat Light"/>
        <w:sz w:val="16"/>
        <w:szCs w:val="16"/>
      </w:rPr>
      <w:fldChar w:fldCharType="end"/>
    </w:r>
    <w:r>
      <w:rPr>
        <w:rFonts w:ascii="Montserrat Light" w:hAnsi="Montserrat Light"/>
        <w:sz w:val="16"/>
        <w:szCs w:val="16"/>
      </w:rPr>
      <w:tab/>
    </w:r>
    <w:r>
      <w:rPr>
        <w:rFonts w:ascii="Montserrat Light" w:hAnsi="Montserrat Light"/>
        <w:sz w:val="16"/>
        <w:szCs w:val="16"/>
      </w:rPr>
      <w:tab/>
    </w:r>
    <w:r>
      <w:rPr>
        <w:rFonts w:ascii="Montserrat Light" w:hAnsi="Montserrat Light"/>
        <w:sz w:val="16"/>
        <w:szCs w:val="16"/>
      </w:rPr>
      <w:fldChar w:fldCharType="begin"/>
    </w:r>
    <w:r>
      <w:rPr>
        <w:rFonts w:ascii="Montserrat Light" w:hAnsi="Montserrat Light"/>
        <w:sz w:val="16"/>
        <w:szCs w:val="16"/>
      </w:rPr>
      <w:instrText xml:space="preserve"> DATE \@ "d MMMM yyyy" </w:instrText>
    </w:r>
    <w:r>
      <w:rPr>
        <w:rFonts w:ascii="Montserrat Light" w:hAnsi="Montserrat Light"/>
        <w:sz w:val="16"/>
        <w:szCs w:val="16"/>
      </w:rPr>
      <w:fldChar w:fldCharType="separate"/>
    </w:r>
    <w:r w:rsidR="00093F2C">
      <w:rPr>
        <w:rFonts w:ascii="Montserrat Light" w:hAnsi="Montserrat Light"/>
        <w:noProof/>
        <w:sz w:val="16"/>
        <w:szCs w:val="16"/>
      </w:rPr>
      <w:t>21 June 2022</w:t>
    </w:r>
    <w:r>
      <w:rPr>
        <w:rFonts w:ascii="Montserrat Light" w:hAnsi="Montserrat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  <w:bookmarkStart w:id="2" w:name="_Hlk68874557"/>
    <w:bookmarkStart w:id="3" w:name="_Hlk68874556"/>
    <w:bookmarkStart w:id="4" w:name="_Hlk68867814"/>
    <w:bookmarkStart w:id="5" w:name="_Hlk68867813"/>
    <w:bookmarkStart w:id="6" w:name="_Hlk68763341"/>
    <w:bookmarkStart w:id="7" w:name="_Hlk68763340"/>
    <w:r>
      <w:rPr>
        <w:rFonts w:ascii="Montserrat Light" w:hAnsi="Montserrat Light"/>
        <w:color w:val="E60087"/>
        <w:sz w:val="16"/>
        <w:szCs w:val="16"/>
      </w:rPr>
      <w:t>Association of Heads of Independent Girls Schools’ New South Wales Inc.</w:t>
    </w:r>
  </w:p>
  <w:p w:rsid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  <w:r>
      <w:rPr>
        <w:rFonts w:ascii="Montserrat Light" w:hAnsi="Montserrat Light"/>
        <w:color w:val="E60087"/>
        <w:sz w:val="16"/>
        <w:szCs w:val="16"/>
      </w:rPr>
      <w:t>Trading as Independent Girls’ Schools (IGSA)</w:t>
    </w:r>
  </w:p>
  <w:p w:rsidR="00E67892" w:rsidRDefault="00E67892" w:rsidP="00E67892">
    <w:pPr>
      <w:pStyle w:val="Footer"/>
      <w:rPr>
        <w:rFonts w:ascii="Montserrat Light" w:hAnsi="Montserrat Light"/>
        <w:color w:val="E60087"/>
        <w:sz w:val="16"/>
        <w:szCs w:val="16"/>
      </w:rPr>
    </w:pPr>
    <w:r>
      <w:rPr>
        <w:rFonts w:ascii="Montserrat Light" w:hAnsi="Montserrat Light"/>
        <w:color w:val="E60087"/>
        <w:sz w:val="16"/>
        <w:szCs w:val="16"/>
      </w:rPr>
      <w:t>ABN 81 660 358 175</w:t>
    </w:r>
  </w:p>
  <w:p w:rsid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</w:p>
  <w:p w:rsid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  <w:r>
      <w:rPr>
        <w:rFonts w:ascii="Montserrat Light" w:hAnsi="Montserrat Light"/>
        <w:color w:val="E60087"/>
        <w:sz w:val="16"/>
        <w:szCs w:val="16"/>
      </w:rPr>
      <w:t>LG1 56 Delhi Rd</w:t>
    </w:r>
  </w:p>
  <w:p w:rsid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  <w:r>
      <w:rPr>
        <w:rFonts w:ascii="Montserrat Light" w:hAnsi="Montserrat Light"/>
        <w:color w:val="E60087"/>
        <w:sz w:val="16"/>
        <w:szCs w:val="16"/>
      </w:rPr>
      <w:t>North Ryde   NSW   2113</w:t>
    </w:r>
  </w:p>
  <w:p w:rsid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  <w:r>
      <w:rPr>
        <w:rFonts w:ascii="Montserrat Light" w:hAnsi="Montserrat Light"/>
        <w:color w:val="E60087"/>
        <w:sz w:val="16"/>
        <w:szCs w:val="16"/>
      </w:rPr>
      <w:t>www.ahigs.nsw.edu.au</w:t>
    </w:r>
  </w:p>
  <w:p w:rsidR="00C14945" w:rsidRPr="00E67892" w:rsidRDefault="00E67892" w:rsidP="00E67892">
    <w:pPr>
      <w:pStyle w:val="Footer"/>
      <w:ind w:right="2318"/>
      <w:rPr>
        <w:rFonts w:ascii="Montserrat Light" w:hAnsi="Montserrat Light"/>
        <w:color w:val="E60087"/>
        <w:sz w:val="16"/>
        <w:szCs w:val="16"/>
      </w:rPr>
    </w:pPr>
    <w:r>
      <w:rPr>
        <w:rFonts w:ascii="Montserrat Light" w:hAnsi="Montserrat Light"/>
        <w:color w:val="E60087"/>
        <w:sz w:val="16"/>
        <w:szCs w:val="16"/>
      </w:rPr>
      <w:t>02 9888 9477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945" w:rsidRDefault="00C14945" w:rsidP="00C14945">
      <w:pPr>
        <w:spacing w:after="0" w:line="240" w:lineRule="auto"/>
      </w:pPr>
      <w:r>
        <w:separator/>
      </w:r>
    </w:p>
  </w:footnote>
  <w:footnote w:type="continuationSeparator" w:id="0">
    <w:p w:rsidR="00C14945" w:rsidRDefault="00C14945" w:rsidP="00C1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45" w:rsidRPr="00E67892" w:rsidRDefault="00E67892" w:rsidP="00E67892">
    <w:pPr>
      <w:pStyle w:val="Header"/>
      <w:ind w:left="-850"/>
    </w:pPr>
    <w:r>
      <w:rPr>
        <w:noProof/>
      </w:rPr>
      <w:drawing>
        <wp:inline distT="0" distB="0" distL="0" distR="0">
          <wp:extent cx="2160000" cy="15273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SA_SPORT_Logo_RhodRed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52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6B"/>
    <w:rsid w:val="00014D76"/>
    <w:rsid w:val="00054FF8"/>
    <w:rsid w:val="00055018"/>
    <w:rsid w:val="0007170B"/>
    <w:rsid w:val="00093F2C"/>
    <w:rsid w:val="000A01EB"/>
    <w:rsid w:val="000B6DE8"/>
    <w:rsid w:val="000D03F4"/>
    <w:rsid w:val="00101B14"/>
    <w:rsid w:val="001258C5"/>
    <w:rsid w:val="0012653A"/>
    <w:rsid w:val="00144BA8"/>
    <w:rsid w:val="0014770C"/>
    <w:rsid w:val="00162917"/>
    <w:rsid w:val="00172D2D"/>
    <w:rsid w:val="0019155E"/>
    <w:rsid w:val="001A58CA"/>
    <w:rsid w:val="0022263F"/>
    <w:rsid w:val="00232DD5"/>
    <w:rsid w:val="00242EE1"/>
    <w:rsid w:val="00264D48"/>
    <w:rsid w:val="0029268B"/>
    <w:rsid w:val="002E280F"/>
    <w:rsid w:val="002E3EFE"/>
    <w:rsid w:val="002E65EA"/>
    <w:rsid w:val="002E6FDB"/>
    <w:rsid w:val="00326CAD"/>
    <w:rsid w:val="00350EB0"/>
    <w:rsid w:val="0035538F"/>
    <w:rsid w:val="00365E25"/>
    <w:rsid w:val="003C0479"/>
    <w:rsid w:val="003C57C7"/>
    <w:rsid w:val="003E1A49"/>
    <w:rsid w:val="003E289B"/>
    <w:rsid w:val="003E6961"/>
    <w:rsid w:val="00412CDB"/>
    <w:rsid w:val="0042068B"/>
    <w:rsid w:val="00436AD6"/>
    <w:rsid w:val="004550C6"/>
    <w:rsid w:val="00457EEA"/>
    <w:rsid w:val="004A68C5"/>
    <w:rsid w:val="004D359A"/>
    <w:rsid w:val="00526A64"/>
    <w:rsid w:val="00557BEA"/>
    <w:rsid w:val="0057712C"/>
    <w:rsid w:val="00580FF9"/>
    <w:rsid w:val="005B1598"/>
    <w:rsid w:val="005F634F"/>
    <w:rsid w:val="00614EFF"/>
    <w:rsid w:val="006315C3"/>
    <w:rsid w:val="00636312"/>
    <w:rsid w:val="00644B6B"/>
    <w:rsid w:val="006616B9"/>
    <w:rsid w:val="00686A7A"/>
    <w:rsid w:val="006B7097"/>
    <w:rsid w:val="006C675B"/>
    <w:rsid w:val="006D2087"/>
    <w:rsid w:val="006F03A6"/>
    <w:rsid w:val="006F0D43"/>
    <w:rsid w:val="006F7615"/>
    <w:rsid w:val="0070572D"/>
    <w:rsid w:val="0072036B"/>
    <w:rsid w:val="0072243A"/>
    <w:rsid w:val="007301E4"/>
    <w:rsid w:val="00731293"/>
    <w:rsid w:val="007375E9"/>
    <w:rsid w:val="007404F5"/>
    <w:rsid w:val="00746B11"/>
    <w:rsid w:val="00756C04"/>
    <w:rsid w:val="00775150"/>
    <w:rsid w:val="00794D6F"/>
    <w:rsid w:val="007D3A89"/>
    <w:rsid w:val="007E0419"/>
    <w:rsid w:val="007E4863"/>
    <w:rsid w:val="00814944"/>
    <w:rsid w:val="00866EED"/>
    <w:rsid w:val="00884159"/>
    <w:rsid w:val="0089157B"/>
    <w:rsid w:val="008B0481"/>
    <w:rsid w:val="008E6BD8"/>
    <w:rsid w:val="008F5B2F"/>
    <w:rsid w:val="009337A1"/>
    <w:rsid w:val="0093455C"/>
    <w:rsid w:val="009422BF"/>
    <w:rsid w:val="00960C09"/>
    <w:rsid w:val="0097637A"/>
    <w:rsid w:val="009B4DAC"/>
    <w:rsid w:val="009E37B3"/>
    <w:rsid w:val="00A6674E"/>
    <w:rsid w:val="00A87015"/>
    <w:rsid w:val="00A936A6"/>
    <w:rsid w:val="00AF1420"/>
    <w:rsid w:val="00B04299"/>
    <w:rsid w:val="00B25219"/>
    <w:rsid w:val="00B32279"/>
    <w:rsid w:val="00B44B46"/>
    <w:rsid w:val="00B80768"/>
    <w:rsid w:val="00B809D4"/>
    <w:rsid w:val="00BC325D"/>
    <w:rsid w:val="00C126AE"/>
    <w:rsid w:val="00C12C0D"/>
    <w:rsid w:val="00C14945"/>
    <w:rsid w:val="00C2151A"/>
    <w:rsid w:val="00C24D05"/>
    <w:rsid w:val="00C302FE"/>
    <w:rsid w:val="00C46E76"/>
    <w:rsid w:val="00C671D4"/>
    <w:rsid w:val="00C726B7"/>
    <w:rsid w:val="00CD4CE4"/>
    <w:rsid w:val="00CF3212"/>
    <w:rsid w:val="00D35732"/>
    <w:rsid w:val="00D54EB0"/>
    <w:rsid w:val="00D82B7F"/>
    <w:rsid w:val="00D87140"/>
    <w:rsid w:val="00D920C5"/>
    <w:rsid w:val="00D939CA"/>
    <w:rsid w:val="00DC43DA"/>
    <w:rsid w:val="00DE1FC0"/>
    <w:rsid w:val="00E00BD4"/>
    <w:rsid w:val="00E16499"/>
    <w:rsid w:val="00E47D5D"/>
    <w:rsid w:val="00E61FCD"/>
    <w:rsid w:val="00E63250"/>
    <w:rsid w:val="00E67892"/>
    <w:rsid w:val="00E75125"/>
    <w:rsid w:val="00E763D0"/>
    <w:rsid w:val="00F34AFD"/>
    <w:rsid w:val="00F35916"/>
    <w:rsid w:val="00F35E07"/>
    <w:rsid w:val="00F5189B"/>
    <w:rsid w:val="00F53B5B"/>
    <w:rsid w:val="00F576CB"/>
    <w:rsid w:val="00F617DF"/>
    <w:rsid w:val="00F77F11"/>
    <w:rsid w:val="00F9010E"/>
    <w:rsid w:val="00F97CA7"/>
    <w:rsid w:val="00FC4B75"/>
    <w:rsid w:val="00FC4CAB"/>
    <w:rsid w:val="00FE3CB3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7F9915"/>
  <w15:docId w15:val="{C97FC79B-E2B3-4DBB-95C4-9B3AD4E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870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1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45"/>
  </w:style>
  <w:style w:type="paragraph" w:styleId="Footer">
    <w:name w:val="footer"/>
    <w:basedOn w:val="Normal"/>
    <w:link w:val="FooterChar"/>
    <w:uiPriority w:val="99"/>
    <w:unhideWhenUsed/>
    <w:rsid w:val="00C1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 Solutions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Vandervelde</dc:creator>
  <cp:lastModifiedBy>Matt Mulroney</cp:lastModifiedBy>
  <cp:revision>9</cp:revision>
  <cp:lastPrinted>2016-08-11T01:06:00Z</cp:lastPrinted>
  <dcterms:created xsi:type="dcterms:W3CDTF">2020-12-22T01:02:00Z</dcterms:created>
  <dcterms:modified xsi:type="dcterms:W3CDTF">2022-06-21T06:04:00Z</dcterms:modified>
</cp:coreProperties>
</file>